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628" w:rsidRDefault="00A03628" w:rsidP="00A03628">
      <w:pPr>
        <w:bidi/>
        <w:jc w:val="center"/>
        <w:rPr>
          <w:b/>
          <w:bCs/>
          <w:sz w:val="32"/>
          <w:szCs w:val="32"/>
          <w:rtl/>
        </w:rPr>
      </w:pPr>
    </w:p>
    <w:p w:rsidR="00A03628" w:rsidRDefault="00A03628" w:rsidP="00A03628">
      <w:pPr>
        <w:bidi/>
        <w:jc w:val="center"/>
        <w:rPr>
          <w:b/>
          <w:bCs/>
          <w:sz w:val="32"/>
          <w:szCs w:val="32"/>
          <w:rtl/>
        </w:rPr>
      </w:pPr>
    </w:p>
    <w:p w:rsidR="00A03628" w:rsidRDefault="00A03628" w:rsidP="00A03628">
      <w:pPr>
        <w:bidi/>
        <w:jc w:val="center"/>
        <w:rPr>
          <w:b/>
          <w:bCs/>
          <w:sz w:val="32"/>
          <w:szCs w:val="32"/>
          <w:rtl/>
        </w:rPr>
      </w:pPr>
    </w:p>
    <w:p w:rsidR="00A03628" w:rsidRDefault="00A03628" w:rsidP="00A03628">
      <w:pPr>
        <w:bidi/>
        <w:jc w:val="center"/>
        <w:rPr>
          <w:b/>
          <w:bCs/>
          <w:sz w:val="32"/>
          <w:szCs w:val="32"/>
          <w:rtl/>
        </w:rPr>
      </w:pPr>
    </w:p>
    <w:p w:rsidR="00A03628" w:rsidRPr="00F86D15" w:rsidRDefault="00A03628" w:rsidP="00A03628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4D306B">
        <w:rPr>
          <w:rFonts w:hint="cs"/>
          <w:b/>
          <w:bCs/>
          <w:sz w:val="32"/>
          <w:szCs w:val="32"/>
          <w:rtl/>
        </w:rPr>
        <w:t>المقدمة</w:t>
      </w:r>
      <w:r w:rsidRPr="004D306B">
        <w:rPr>
          <w:b/>
          <w:bCs/>
          <w:sz w:val="32"/>
          <w:szCs w:val="32"/>
        </w:rPr>
        <w:t xml:space="preserve">   Introduction</w:t>
      </w:r>
      <w:r>
        <w:rPr>
          <w:b/>
          <w:bCs/>
          <w:sz w:val="32"/>
          <w:szCs w:val="32"/>
        </w:rPr>
        <w:t xml:space="preserve">    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3628" w:rsidTr="00774CA5">
        <w:tc>
          <w:tcPr>
            <w:tcW w:w="9576" w:type="dxa"/>
          </w:tcPr>
          <w:p w:rsidR="00A03628" w:rsidRDefault="00A03628" w:rsidP="00774CA5">
            <w:pPr>
              <w:bidi/>
              <w:jc w:val="both"/>
              <w:rPr>
                <w:rFonts w:ascii="Garamond" w:hAnsi="Garamond" w:cs="AL-Mohanad Bold"/>
                <w:color w:val="000000"/>
                <w:sz w:val="28"/>
                <w:szCs w:val="26"/>
              </w:rPr>
            </w:pPr>
            <w:r w:rsidRPr="007F4D9C">
              <w:rPr>
                <w:rFonts w:ascii="Garamond" w:hAnsi="Garamond" w:cs="AL-Mohanad Bold" w:hint="cs"/>
                <w:color w:val="000000"/>
                <w:sz w:val="28"/>
                <w:szCs w:val="26"/>
                <w:rtl/>
              </w:rPr>
              <w:t xml:space="preserve">يجب أن </w:t>
            </w:r>
            <w:r>
              <w:rPr>
                <w:rFonts w:ascii="Garamond" w:hAnsi="Garamond" w:cs="AL-Mohanad Bold" w:hint="cs"/>
                <w:color w:val="000000"/>
                <w:sz w:val="28"/>
                <w:szCs w:val="26"/>
                <w:rtl/>
                <w:lang w:bidi="ar-EG"/>
              </w:rPr>
              <w:t>تعطي</w:t>
            </w:r>
            <w:r w:rsidRPr="007F4D9C">
              <w:rPr>
                <w:rFonts w:ascii="Garamond" w:hAnsi="Garamond" w:cs="AL-Mohanad Bold" w:hint="cs"/>
                <w:color w:val="000000"/>
                <w:sz w:val="28"/>
                <w:szCs w:val="26"/>
                <w:rtl/>
              </w:rPr>
              <w:t xml:space="preserve"> المقدمة خلفية موجزة </w:t>
            </w:r>
            <w:r w:rsidRPr="00D406C2">
              <w:rPr>
                <w:rFonts w:ascii="Garamond" w:hAnsi="Garamond" w:cs="AL-Mohanad Bold" w:hint="cs"/>
                <w:color w:val="000000"/>
                <w:sz w:val="28"/>
                <w:szCs w:val="26"/>
                <w:rtl/>
              </w:rPr>
              <w:t xml:space="preserve">عن مشكلة البحث، ومبرراته، ومجاله، </w:t>
            </w:r>
            <w:r w:rsidRPr="007F4D9C">
              <w:rPr>
                <w:rFonts w:ascii="Garamond" w:hAnsi="Garamond" w:cs="AL-Mohanad Bold" w:hint="cs"/>
                <w:color w:val="000000"/>
                <w:sz w:val="28"/>
                <w:szCs w:val="26"/>
                <w:rtl/>
              </w:rPr>
              <w:t xml:space="preserve">والظروف التي سينفذ </w:t>
            </w:r>
            <w:r>
              <w:rPr>
                <w:rFonts w:ascii="Garamond" w:hAnsi="Garamond" w:cs="AL-Mohanad Bold" w:hint="cs"/>
                <w:color w:val="000000"/>
                <w:sz w:val="28"/>
                <w:szCs w:val="26"/>
                <w:rtl/>
              </w:rPr>
              <w:t xml:space="preserve"> فيها</w:t>
            </w:r>
            <w:r w:rsidRPr="007F4D9C">
              <w:rPr>
                <w:rFonts w:ascii="Garamond" w:hAnsi="Garamond" w:cs="AL-Mohanad Bold" w:hint="cs"/>
                <w:color w:val="000000"/>
                <w:sz w:val="28"/>
                <w:szCs w:val="26"/>
                <w:rtl/>
              </w:rPr>
              <w:t xml:space="preserve"> المشروع، ووصف النتائج المتوقع الخروج بها</w:t>
            </w:r>
            <w:r w:rsidRPr="00D406C2">
              <w:rPr>
                <w:rFonts w:ascii="Garamond" w:hAnsi="Garamond" w:cs="AL-Mohanad Bold" w:hint="cs"/>
                <w:color w:val="000000"/>
                <w:sz w:val="28"/>
                <w:szCs w:val="26"/>
                <w:rtl/>
              </w:rPr>
              <w:t xml:space="preserve">، وتحديد الجهات المستفيدة </w:t>
            </w:r>
            <w:r w:rsidRPr="007F4D9C">
              <w:rPr>
                <w:rFonts w:ascii="Garamond" w:hAnsi="Garamond" w:cs="AL-Mohanad Bold" w:hint="cs"/>
                <w:color w:val="000000"/>
                <w:sz w:val="28"/>
                <w:szCs w:val="26"/>
                <w:rtl/>
              </w:rPr>
              <w:t xml:space="preserve">من نتائج </w:t>
            </w:r>
            <w:r>
              <w:rPr>
                <w:rFonts w:ascii="Garamond" w:hAnsi="Garamond" w:cs="AL-Mohanad Bold" w:hint="cs"/>
                <w:color w:val="000000"/>
                <w:sz w:val="28"/>
                <w:szCs w:val="26"/>
                <w:rtl/>
              </w:rPr>
              <w:t>المشروع</w:t>
            </w:r>
            <w:r w:rsidRPr="007F4D9C">
              <w:rPr>
                <w:rFonts w:ascii="Garamond" w:hAnsi="Garamond" w:cs="AL-Mohanad Bold" w:hint="cs"/>
                <w:color w:val="000000"/>
                <w:sz w:val="28"/>
                <w:szCs w:val="26"/>
                <w:rtl/>
              </w:rPr>
              <w:t>.</w:t>
            </w:r>
            <w:r>
              <w:rPr>
                <w:rFonts w:ascii="Garamond" w:hAnsi="Garamond" w:cs="AL-Mohanad Bold" w:hint="cs"/>
                <w:color w:val="000000"/>
                <w:sz w:val="28"/>
                <w:szCs w:val="26"/>
                <w:rtl/>
              </w:rPr>
              <w:t xml:space="preserve"> كما يجب أن يتم بوضوح تحديد ارتباط المشروع </w:t>
            </w:r>
            <w:r>
              <w:rPr>
                <w:rFonts w:ascii="Garamond" w:hAnsi="Garamond" w:cs="AL-Mohanad Bold" w:hint="cs"/>
                <w:b/>
                <w:bCs/>
                <w:color w:val="000000"/>
                <w:sz w:val="28"/>
                <w:szCs w:val="26"/>
                <w:u w:val="single"/>
                <w:rtl/>
              </w:rPr>
              <w:t>بالأ</w:t>
            </w:r>
            <w:r w:rsidRPr="00810011">
              <w:rPr>
                <w:rFonts w:ascii="Garamond" w:hAnsi="Garamond" w:cs="AL-Mohanad Bold" w:hint="cs"/>
                <w:b/>
                <w:bCs/>
                <w:color w:val="000000"/>
                <w:sz w:val="28"/>
                <w:szCs w:val="26"/>
                <w:u w:val="single"/>
                <w:rtl/>
              </w:rPr>
              <w:t xml:space="preserve">ولويات </w:t>
            </w:r>
            <w:r>
              <w:rPr>
                <w:rFonts w:ascii="Garamond" w:hAnsi="Garamond" w:cs="AL-Mohanad Bold" w:hint="cs"/>
                <w:b/>
                <w:bCs/>
                <w:color w:val="000000"/>
                <w:sz w:val="28"/>
                <w:szCs w:val="26"/>
                <w:u w:val="single"/>
                <w:rtl/>
              </w:rPr>
              <w:t>البحثية،</w:t>
            </w:r>
            <w:r>
              <w:rPr>
                <w:rFonts w:ascii="Garamond" w:hAnsi="Garamond" w:cs="AL-Mohanad Bold" w:hint="cs"/>
                <w:color w:val="000000"/>
                <w:sz w:val="28"/>
                <w:szCs w:val="26"/>
                <w:rtl/>
              </w:rPr>
              <w:t xml:space="preserve"> والمجال العام، والدقيق </w:t>
            </w:r>
            <w:r w:rsidRPr="002B5ADF">
              <w:rPr>
                <w:rFonts w:ascii="Garamond" w:hAnsi="Garamond" w:cs="AL-Mohanad Bold" w:hint="cs"/>
                <w:color w:val="000000"/>
                <w:sz w:val="28"/>
                <w:szCs w:val="26"/>
                <w:rtl/>
              </w:rPr>
              <w:t>المقترح في نطاق الخطة الاستراتيجية في جامعه أم القرى وأفاق ورؤية 2030 .</w:t>
            </w:r>
          </w:p>
          <w:p w:rsidR="00A03628" w:rsidRDefault="00A03628" w:rsidP="00774CA5">
            <w:pPr>
              <w:bidi/>
              <w:rPr>
                <w:rFonts w:ascii="Garamond" w:hAnsi="Garamond" w:cs="AL-Mohanad Bold"/>
                <w:color w:val="000000"/>
                <w:sz w:val="28"/>
                <w:szCs w:val="26"/>
              </w:rPr>
            </w:pPr>
          </w:p>
          <w:p w:rsidR="00A03628" w:rsidRDefault="00A03628" w:rsidP="00774CA5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C46A3">
              <w:rPr>
                <w:rFonts w:cs="Simplified Arabic"/>
                <w:b/>
                <w:bCs/>
                <w:sz w:val="28"/>
                <w:szCs w:val="28"/>
              </w:rPr>
              <w:t xml:space="preserve">Introduction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m</w:t>
            </w:r>
            <w:r w:rsidRPr="009C46A3">
              <w:rPr>
                <w:rFonts w:cs="Simplified Arabic"/>
                <w:b/>
                <w:bCs/>
                <w:sz w:val="28"/>
                <w:szCs w:val="28"/>
              </w:rPr>
              <w:t xml:space="preserve">ust give a brief background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about </w:t>
            </w:r>
            <w:r w:rsidRPr="009C46A3">
              <w:rPr>
                <w:rFonts w:cs="Simplified Arabic"/>
                <w:b/>
                <w:bCs/>
                <w:sz w:val="28"/>
                <w:szCs w:val="28"/>
              </w:rPr>
              <w:t>the research problem</w:t>
            </w:r>
            <w:r w:rsidRPr="009C46A3">
              <w:rPr>
                <w:rFonts w:cs="Simplified Arabic"/>
                <w:b/>
                <w:bCs/>
                <w:sz w:val="28"/>
                <w:szCs w:val="28"/>
                <w:rtl/>
              </w:rPr>
              <w:t>,</w:t>
            </w:r>
            <w: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the rationale, scope, </w:t>
            </w:r>
            <w:r w:rsidRPr="009C46A3">
              <w:rPr>
                <w:rFonts w:cs="Simplified Arabic"/>
                <w:b/>
                <w:bCs/>
                <w:sz w:val="28"/>
                <w:szCs w:val="28"/>
              </w:rPr>
              <w:t xml:space="preserve">circumstances </w:t>
            </w:r>
            <w:r w:rsidRPr="00537742">
              <w:rPr>
                <w:rFonts w:cs="Simplified Arabic"/>
                <w:b/>
                <w:bCs/>
                <w:sz w:val="28"/>
                <w:szCs w:val="28"/>
              </w:rPr>
              <w:t>that the project will be carried out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 w:rsidRPr="00537742">
              <w:rPr>
                <w:rFonts w:cs="Simplified Arabic"/>
                <w:b/>
                <w:bCs/>
                <w:sz w:val="28"/>
                <w:szCs w:val="28"/>
              </w:rPr>
              <w:t>by,</w:t>
            </w:r>
            <w:r w:rsidRPr="009C46A3"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d</w:t>
            </w:r>
            <w:r w:rsidRPr="006F5878">
              <w:rPr>
                <w:rFonts w:cs="Simplified Arabic"/>
                <w:b/>
                <w:bCs/>
                <w:sz w:val="28"/>
                <w:szCs w:val="28"/>
              </w:rPr>
              <w:t>escription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of</w:t>
            </w:r>
            <w:r w:rsidRPr="006F5878">
              <w:rPr>
                <w:rFonts w:cs="Simplified Arabic"/>
                <w:b/>
                <w:bCs/>
                <w:sz w:val="28"/>
                <w:szCs w:val="28"/>
              </w:rPr>
              <w:t xml:space="preserve"> expected results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and</w:t>
            </w:r>
            <w:r w:rsidRPr="006F5878">
              <w:rPr>
                <w:rFonts w:cs="Simplified Arabic"/>
                <w:b/>
                <w:bCs/>
                <w:sz w:val="28"/>
                <w:szCs w:val="28"/>
              </w:rPr>
              <w:t xml:space="preserve"> Identify the beneficiaries of the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project </w:t>
            </w:r>
            <w:r w:rsidRPr="006F5878">
              <w:rPr>
                <w:rFonts w:cs="Simplified Arabic"/>
                <w:b/>
                <w:bCs/>
                <w:sz w:val="28"/>
                <w:szCs w:val="28"/>
              </w:rPr>
              <w:t>results.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 w:rsidRPr="00547C70">
              <w:rPr>
                <w:rFonts w:cs="Simplified Arabic"/>
                <w:b/>
                <w:bCs/>
                <w:sz w:val="28"/>
                <w:szCs w:val="28"/>
              </w:rPr>
              <w:t>The correlation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of the </w:t>
            </w:r>
            <w:r w:rsidRPr="00547C70">
              <w:rPr>
                <w:rFonts w:cs="Simplified Arabic"/>
                <w:b/>
                <w:bCs/>
                <w:sz w:val="28"/>
                <w:szCs w:val="28"/>
              </w:rPr>
              <w:t xml:space="preserve">project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with</w:t>
            </w:r>
            <w:r w:rsidRPr="00547C70">
              <w:rPr>
                <w:rFonts w:cs="Simplified Arabic"/>
                <w:b/>
                <w:bCs/>
                <w:sz w:val="28"/>
                <w:szCs w:val="28"/>
              </w:rPr>
              <w:t xml:space="preserve"> the research priorities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, </w:t>
            </w:r>
            <w:r w:rsidRPr="00547C70">
              <w:rPr>
                <w:rFonts w:cs="Simplified Arabic"/>
                <w:b/>
                <w:bCs/>
                <w:sz w:val="28"/>
                <w:szCs w:val="28"/>
              </w:rPr>
              <w:t>track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and sub-</w:t>
            </w:r>
            <w:r w:rsidRPr="00547C70">
              <w:rPr>
                <w:rFonts w:cs="Simplified Arabic"/>
                <w:b/>
                <w:bCs/>
                <w:sz w:val="28"/>
                <w:szCs w:val="28"/>
              </w:rPr>
              <w:t>track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s</w:t>
            </w:r>
            <w:r w:rsidRPr="009E2432">
              <w:rPr>
                <w:rFonts w:cs="Simplified Arabic"/>
                <w:b/>
                <w:bCs/>
                <w:sz w:val="28"/>
                <w:szCs w:val="28"/>
              </w:rPr>
              <w:t xml:space="preserve">uggested </w:t>
            </w:r>
            <w:r w:rsidRPr="00547C70">
              <w:rPr>
                <w:rFonts w:cs="Simplified Arabic"/>
                <w:b/>
                <w:bCs/>
                <w:sz w:val="28"/>
                <w:szCs w:val="28"/>
              </w:rPr>
              <w:t>in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 w:rsidRPr="00905074">
              <w:rPr>
                <w:rFonts w:cs="Simplified Arabic"/>
                <w:b/>
                <w:bCs/>
                <w:sz w:val="28"/>
                <w:szCs w:val="28"/>
              </w:rPr>
              <w:t>Saudi Vision 2030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,</w:t>
            </w:r>
            <w:r w:rsidRPr="00547C70"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Afaq and </w:t>
            </w:r>
            <w:r w:rsidRPr="00547C70">
              <w:rPr>
                <w:rFonts w:cs="Simplified Arabic"/>
                <w:b/>
                <w:bCs/>
                <w:sz w:val="28"/>
                <w:szCs w:val="28"/>
              </w:rPr>
              <w:t xml:space="preserve">developmental plan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of</w:t>
            </w:r>
            <w:r w:rsidRPr="00547C70"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 w:rsidRPr="009E2432">
              <w:rPr>
                <w:rFonts w:cs="Simplified Arabic"/>
                <w:b/>
                <w:bCs/>
                <w:sz w:val="28"/>
                <w:szCs w:val="28"/>
              </w:rPr>
              <w:t xml:space="preserve">Umm Al Qura University </w:t>
            </w:r>
            <w:r w:rsidRPr="00547C70">
              <w:rPr>
                <w:rFonts w:cs="Simplified Arabic"/>
                <w:b/>
                <w:bCs/>
                <w:sz w:val="28"/>
                <w:szCs w:val="28"/>
              </w:rPr>
              <w:t>must be a clearly identify.</w:t>
            </w:r>
          </w:p>
        </w:tc>
      </w:tr>
    </w:tbl>
    <w:p w:rsidR="00A03628" w:rsidRPr="00CD3489" w:rsidRDefault="00A03628" w:rsidP="00A03628">
      <w:pPr>
        <w:bidi/>
        <w:spacing w:after="0" w:line="240" w:lineRule="auto"/>
        <w:rPr>
          <w:rFonts w:cs="Simplified Arabic"/>
          <w:b/>
          <w:bCs/>
          <w:sz w:val="28"/>
          <w:szCs w:val="28"/>
          <w:rtl/>
        </w:rPr>
      </w:pPr>
    </w:p>
    <w:p w:rsidR="00A03628" w:rsidRDefault="00A03628" w:rsidP="00A03628">
      <w:pPr>
        <w:bidi/>
      </w:pPr>
    </w:p>
    <w:p w:rsidR="00A03628" w:rsidRDefault="00A03628" w:rsidP="00A03628">
      <w:pPr>
        <w:bidi/>
      </w:pPr>
    </w:p>
    <w:p w:rsidR="00A03628" w:rsidRDefault="00A03628" w:rsidP="00A03628">
      <w:pPr>
        <w:bidi/>
      </w:pPr>
    </w:p>
    <w:p w:rsidR="00A03628" w:rsidRDefault="00A03628" w:rsidP="00A03628">
      <w:pPr>
        <w:bidi/>
        <w:jc w:val="center"/>
        <w:rPr>
          <w:b/>
          <w:bCs/>
          <w:sz w:val="32"/>
          <w:szCs w:val="32"/>
          <w:rtl/>
          <w:lang w:bidi="ar-EG"/>
        </w:rPr>
      </w:pPr>
      <w:bookmarkStart w:id="0" w:name="_GoBack"/>
      <w:bookmarkEnd w:id="0"/>
    </w:p>
    <w:p w:rsidR="00A03628" w:rsidRDefault="00A03628" w:rsidP="00A03628">
      <w:pPr>
        <w:bidi/>
        <w:jc w:val="center"/>
        <w:rPr>
          <w:b/>
          <w:bCs/>
          <w:sz w:val="32"/>
          <w:szCs w:val="32"/>
          <w:rtl/>
          <w:lang w:bidi="ar-EG"/>
        </w:rPr>
      </w:pPr>
    </w:p>
    <w:p w:rsidR="00DC4B4F" w:rsidRPr="00A03628" w:rsidRDefault="00DC4B4F" w:rsidP="00A03628">
      <w:pPr>
        <w:rPr>
          <w:lang w:bidi="ar-EG"/>
        </w:rPr>
      </w:pPr>
    </w:p>
    <w:sectPr w:rsidR="00DC4B4F" w:rsidRPr="00A036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A89" w:rsidRDefault="00D35A89" w:rsidP="00DC4B4F">
      <w:pPr>
        <w:spacing w:after="0" w:line="240" w:lineRule="auto"/>
      </w:pPr>
      <w:r>
        <w:separator/>
      </w:r>
    </w:p>
  </w:endnote>
  <w:endnote w:type="continuationSeparator" w:id="0">
    <w:p w:rsidR="00D35A89" w:rsidRDefault="00D35A89" w:rsidP="00DC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cstLetter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A89" w:rsidRDefault="00D35A89" w:rsidP="00DC4B4F">
      <w:pPr>
        <w:spacing w:after="0" w:line="240" w:lineRule="auto"/>
      </w:pPr>
      <w:r>
        <w:separator/>
      </w:r>
    </w:p>
  </w:footnote>
  <w:footnote w:type="continuationSeparator" w:id="0">
    <w:p w:rsidR="00D35A89" w:rsidRDefault="00D35A89" w:rsidP="00DC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9D3" w:rsidRDefault="00EB69D3" w:rsidP="00DC4B4F">
    <w:pPr>
      <w:pStyle w:val="a3"/>
      <w:jc w:val="right"/>
      <w:rPr>
        <w:noProof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727872" behindDoc="0" locked="0" layoutInCell="1" allowOverlap="1">
          <wp:simplePos x="0" y="0"/>
          <wp:positionH relativeFrom="margin">
            <wp:posOffset>-590550</wp:posOffset>
          </wp:positionH>
          <wp:positionV relativeFrom="margin">
            <wp:posOffset>-1525905</wp:posOffset>
          </wp:positionV>
          <wp:extent cx="1152525" cy="1152525"/>
          <wp:effectExtent l="0" t="0" r="9525" b="0"/>
          <wp:wrapSquare wrapText="bothSides"/>
          <wp:docPr id="4" name="صورة 4" descr="صورة تحتوي على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تنزيل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-161290</wp:posOffset>
              </wp:positionV>
              <wp:extent cx="1733550" cy="1352550"/>
              <wp:effectExtent l="0" t="0" r="0" b="0"/>
              <wp:wrapNone/>
              <wp:docPr id="8" name="مستطيل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1352550"/>
                      </a:xfrm>
                      <a:prstGeom prst="rect">
                        <a:avLst/>
                      </a:prstGeom>
                      <a:solidFill>
                        <a:srgbClr val="036B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CDA12" id="مستطيل 8" o:spid="_x0000_s1026" style="position:absolute;left:0;text-align:left;margin-left:-1in;margin-top:-12.7pt;width:136.5pt;height:106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8qqAIAAIkFAAAOAAAAZHJzL2Uyb0RvYy54bWysVM1O3DAQvlfqO1i+l2z2B+iKLNqCqCoh&#10;QIWKs9exN5Ecj2t7/3oulz5Krz30VeBtOraTQCnqoeoesh7PN9/8eGaOjreNImthXQ26oPnegBKh&#10;OZS1Xhb0083Zm0NKnGe6ZAq0KOhOOHo8e/3qaGOmYggVqFJYgiTaTTemoJX3ZppljleiYW4PjNCo&#10;lGAb5lG0y6y0bIPsjcqGg8F+tgFbGgtcOIe3p0lJZ5FfSsH9pZROeKIKirH5+LXxuwjfbHbEpkvL&#10;TFXzNgz2D1E0rNbotKc6ZZ6Rla3/oGpqbsGB9HscmgykrLmIOWA2+eBZNtcVMyLmgsVxpi+T+3+0&#10;/GJ9ZUldFhQfSrMGn+jh7v7H/ff7nw/fHr6Sw1ChjXFTBF6bK9tKDo8h3a20TfjHRMg2VnXXV1Vs&#10;PeF4mR+MRpMJFp+jLh9NhkFAnuzR3Fjn3wtoSDgU1OKzxWqy9bnzCdpBgjcHqi7PaqWiYJeLE2XJ&#10;moUnHu2/Oxi37L/BlA5gDcEsMYabLKSWkoknv1Mi4JT+KCSWBcMfxkhiQ4reD+NcaJ8nVcVKkdxP&#10;BvjrvIcWDhYx00gYmCX677lbgg6ZSDruFGWLD6Yi9nNvPPhbYMm4t4ieQfveuKk12JcIFGbVek74&#10;rkipNKFKCyh32DQW0jQ5w89qfLdz5vwVszg++Na4EvwlfqSCTUGhPVFSgf3y0n3AY1ejlpINjmNB&#10;3ecVs4IS9UFjv7/Nx+Mwv1EYTw6GKNinmsVTjV41J4DtkOPyMTweA96r7lZaaG5xc8yDV1QxzdF3&#10;Qbm3nXDi05rA3cPFfB5hOLOG+XN9bXggD1UNfXmzvWXWtM3rse8voBtdNn3WwwkbLDXMVx5kHRv8&#10;sa5tvXHeY+O0uykslKdyRD1u0NkvAAAA//8DAFBLAwQUAAYACAAAACEA1VL/BuIAAAAMAQAADwAA&#10;AGRycy9kb3ducmV2LnhtbEyPT0+DQBDF7yZ+h82YeDHtUoJYkKVRo4m9mFht9DjAFIj7B9lti9/e&#10;6Ulvb2Ze3vxesZqMFgcafe+sgsU8AkG2dk1vWwXvb0+zJQgf0DaonSUFP+RhVZ6fFZg37mhf6bAJ&#10;reAQ63NU0IUw5FL6uiODfu4GsnzbudFg4HFsZTPikcONlnEUpdJgb/lDhwM9dFR/bfZGQR9/148v&#10;9+sqy56vPrZ6h5/pFpW6vJjubkEEmsKfGU74jA4lM1VubxsvtILZIkm4TGAVXycgTpY4403FYnmT&#10;giwL+b9E+QsAAP//AwBQSwECLQAUAAYACAAAACEAtoM4kv4AAADhAQAAEwAAAAAAAAAAAAAAAAAA&#10;AAAAW0NvbnRlbnRfVHlwZXNdLnhtbFBLAQItABQABgAIAAAAIQA4/SH/1gAAAJQBAAALAAAAAAAA&#10;AAAAAAAAAC8BAABfcmVscy8ucmVsc1BLAQItABQABgAIAAAAIQDEf38qqAIAAIkFAAAOAAAAAAAA&#10;AAAAAAAAAC4CAABkcnMvZTJvRG9jLnhtbFBLAQItABQABgAIAAAAIQDVUv8G4gAAAAwBAAAPAAAA&#10;AAAAAAAAAAAAAAIFAABkcnMvZG93bnJldi54bWxQSwUGAAAAAAQABADzAAAAEQYAAAAA&#10;" fillcolor="#036b74" stroked="f" strokeweight="2pt"/>
          </w:pict>
        </mc:Fallback>
      </mc:AlternateContent>
    </w:r>
  </w:p>
  <w:p w:rsidR="00EB69D3" w:rsidRDefault="00EB69D3" w:rsidP="00DC4B4F">
    <w:pPr>
      <w:pStyle w:val="a3"/>
      <w:jc w:val="right"/>
      <w:rPr>
        <w:noProof/>
      </w:rPr>
    </w:pPr>
  </w:p>
  <w:p w:rsidR="00EB69D3" w:rsidRDefault="00EB69D3" w:rsidP="00DC4B4F">
    <w:pPr>
      <w:pStyle w:val="a3"/>
      <w:jc w:val="right"/>
      <w:rPr>
        <w:noProof/>
      </w:rPr>
    </w:pPr>
  </w:p>
  <w:p w:rsidR="00EB69D3" w:rsidRDefault="00EB69D3" w:rsidP="00DC4B4F">
    <w:pPr>
      <w:pStyle w:val="a3"/>
      <w:jc w:val="right"/>
      <w:rPr>
        <w:noProof/>
      </w:rPr>
    </w:pPr>
  </w:p>
  <w:p w:rsidR="00EB69D3" w:rsidRDefault="00EB69D3" w:rsidP="00DC4B4F">
    <w:pPr>
      <w:pStyle w:val="a3"/>
      <w:jc w:val="right"/>
      <w:rPr>
        <w:noProof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column">
                <wp:posOffset>-628650</wp:posOffset>
              </wp:positionH>
              <wp:positionV relativeFrom="paragraph">
                <wp:posOffset>164465</wp:posOffset>
              </wp:positionV>
              <wp:extent cx="2076450" cy="495300"/>
              <wp:effectExtent l="0" t="0" r="0" b="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B69D3" w:rsidRDefault="00EB69D3" w:rsidP="00EB69D3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6" type="#_x0000_t202" style="position:absolute;left:0;text-align:left;margin-left:-49.5pt;margin-top:12.95pt;width:163.5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dFQQIAAFYEAAAOAAAAZHJzL2Uyb0RvYy54bWysVL1u2zAQ3gv0HQjutWTHdhrBcuAmcFEg&#10;SAI4RWaaIi0BIo8laUvu3j5L1w4d+ibO2/RI2Y6bdiq6UMe74/18350ml62qyUZYV4HOab+XUiI0&#10;h6LSq5x+fJi/eUuJ80wXrAYtcroVjl5OX7+aNCYTAyihLoQlGES7rDE5Lb03WZI4XgrFXA+M0GiU&#10;YBXzeLWrpLCsweiqTgZpOk4asIWxwIVzqL3ujHQa40spuL+T0glP6pxibT6eNp7LcCbTCctWlpmy&#10;4vsy2D9UoVilMekx1DXzjKxt9UcoVXELDqTvcVAJSFlxEXvAbvrpi24WJTMi9oLgOHOEyf2/sPx2&#10;c29JVeR0TIlmCil6+rL7vvu2+0mevu5+kHGAqDEuQ8+FQV/fvoMWqT7oHSpD5620KnyxJ4J2BHt7&#10;BFi0nnBUDtLz8XCEJo624cXoLI0MJM+vjXX+vQBFgpBTiwRGXNnmxnmsBF0PLiGZhnlV15HEWpMG&#10;uzjD8L9Z8EWt8WHooas1SL5dtvvGllBssS8L3XA4w+cVJr9hzt8zi9OA9eKE+zs8ZA2YBPYSJSXY&#10;z3/TB38kCa2UNDhdOXWf1swKSuoPGum76A+HYRzjZTg6H+DFnlqWpxa9VleAA9zHXTI8isHf1wet&#10;tKAecRFmISuamOaYO6f+IF75buZxkbiYzaITDqBh/kYvDA+hA2gB2of2kVmzx98jc7dwmEOWvaCh&#10;8+3gnq09yCpyFADuUN3jjsMbqdsvWtiO03v0ev4dTH8BAAD//wMAUEsDBBQABgAIAAAAIQCzyTEG&#10;4QAAAAoBAAAPAAAAZHJzL2Rvd25yZXYueG1sTI/BTsMwDIbvSLxDZCRuW0rRUFuaTlOlCQnBYWMX&#10;bm6TtRWJU5psKzw95gRH259+f3+5np0VZzOFwZOCu2UCwlDr9UCdgsPbdpGBCBFJo/VkFHyZAOvq&#10;+qrEQvsL7cx5HzvBIRQKVNDHOBZShrY3DsPSj4b4dvSTw8jj1Ek94YXDnZVpkjxIhwPxhx5HU/em&#10;/difnILnevuKuyZ12betn16Om/Hz8L5S6vZm3jyCiGaOfzD86rM6VOzU+BPpIKyCRZ5zl6ggXeUg&#10;GEjTjBcNk8l9DrIq5f8K1Q8AAAD//wMAUEsBAi0AFAAGAAgAAAAhALaDOJL+AAAA4QEAABMAAAAA&#10;AAAAAAAAAAAAAAAAAFtDb250ZW50X1R5cGVzXS54bWxQSwECLQAUAAYACAAAACEAOP0h/9YAAACU&#10;AQAACwAAAAAAAAAAAAAAAAAvAQAAX3JlbHMvLnJlbHNQSwECLQAUAAYACAAAACEA4s03RUECAABW&#10;BAAADgAAAAAAAAAAAAAAAAAuAgAAZHJzL2Uyb0RvYy54bWxQSwECLQAUAAYACAAAACEAs8kxBuEA&#10;AAAKAQAADwAAAAAAAAAAAAAAAACbBAAAZHJzL2Rvd25yZXYueG1sUEsFBgAAAAAEAAQA8wAAAKkF&#10;AAAAAA==&#10;" filled="f" stroked="f" strokeweight=".5pt">
              <v:textbox>
                <w:txbxContent>
                  <w:p w:rsidR="00EB69D3" w:rsidRDefault="00EB69D3" w:rsidP="00EB69D3">
                    <w:pPr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  <w:p w:rsidR="00DC4B4F" w:rsidRDefault="00C0667F" w:rsidP="00DC4B4F">
    <w:pPr>
      <w:pStyle w:val="a3"/>
      <w:jc w:val="right"/>
    </w:pPr>
    <w:r w:rsidRPr="00C0667F">
      <w:rPr>
        <w:noProof/>
      </w:rPr>
      <w:drawing>
        <wp:anchor distT="0" distB="0" distL="114300" distR="114300" simplePos="0" relativeHeight="251633664" behindDoc="0" locked="0" layoutInCell="1" allowOverlap="1" wp14:anchorId="34DFAFB8" wp14:editId="04650395">
          <wp:simplePos x="0" y="0"/>
          <wp:positionH relativeFrom="margin">
            <wp:posOffset>2476500</wp:posOffset>
          </wp:positionH>
          <wp:positionV relativeFrom="margin">
            <wp:posOffset>-1003935</wp:posOffset>
          </wp:positionV>
          <wp:extent cx="988060" cy="800100"/>
          <wp:effectExtent l="0" t="0" r="2540" b="0"/>
          <wp:wrapSquare wrapText="bothSides"/>
          <wp:docPr id="1" name="صورة 1" descr="صورة تحتوي على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تنزيل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6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B4F">
      <w:rPr>
        <w:noProof/>
      </w:rPr>
      <w:t xml:space="preserve">         </w:t>
    </w:r>
  </w:p>
  <w:p w:rsidR="00DC4B4F" w:rsidRPr="002C50D2" w:rsidRDefault="00DC4B4F" w:rsidP="00DC4B4F">
    <w:pPr>
      <w:pStyle w:val="a3"/>
      <w:bidi/>
      <w:rPr>
        <w:rtl/>
      </w:rPr>
    </w:pPr>
  </w:p>
  <w:p w:rsidR="00DC4B4F" w:rsidRPr="00DC4B4F" w:rsidRDefault="00DC4B4F" w:rsidP="00DC4B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4F"/>
    <w:rsid w:val="000444BD"/>
    <w:rsid w:val="000548DC"/>
    <w:rsid w:val="003E620F"/>
    <w:rsid w:val="00467EF4"/>
    <w:rsid w:val="004C74D1"/>
    <w:rsid w:val="00541176"/>
    <w:rsid w:val="00735D58"/>
    <w:rsid w:val="007F7982"/>
    <w:rsid w:val="008738A5"/>
    <w:rsid w:val="009A274F"/>
    <w:rsid w:val="00A03628"/>
    <w:rsid w:val="00BE07BE"/>
    <w:rsid w:val="00C0667F"/>
    <w:rsid w:val="00D04B56"/>
    <w:rsid w:val="00D150D6"/>
    <w:rsid w:val="00D35A89"/>
    <w:rsid w:val="00DC4B4F"/>
    <w:rsid w:val="00E57455"/>
    <w:rsid w:val="00EA66AD"/>
    <w:rsid w:val="00EB69D3"/>
    <w:rsid w:val="00F33AC0"/>
    <w:rsid w:val="00F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7A78C4"/>
  <w15:docId w15:val="{2ED0A354-0BC8-48D9-9DAB-EB5FF328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nhideWhenUsed/>
    <w:rsid w:val="00DC4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1"/>
    <w:basedOn w:val="a0"/>
    <w:link w:val="a3"/>
    <w:uiPriority w:val="99"/>
    <w:rsid w:val="00DC4B4F"/>
  </w:style>
  <w:style w:type="paragraph" w:styleId="a4">
    <w:name w:val="footer"/>
    <w:basedOn w:val="a"/>
    <w:link w:val="Char"/>
    <w:uiPriority w:val="99"/>
    <w:unhideWhenUsed/>
    <w:rsid w:val="00DC4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DC4B4F"/>
  </w:style>
  <w:style w:type="paragraph" w:styleId="a5">
    <w:name w:val="Balloon Text"/>
    <w:basedOn w:val="a"/>
    <w:link w:val="Char0"/>
    <w:uiPriority w:val="99"/>
    <w:semiHidden/>
    <w:unhideWhenUsed/>
    <w:rsid w:val="00DC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DC4B4F"/>
    <w:rPr>
      <w:rFonts w:ascii="Tahoma" w:hAnsi="Tahoma" w:cs="Tahoma"/>
      <w:sz w:val="16"/>
      <w:szCs w:val="16"/>
    </w:rPr>
  </w:style>
  <w:style w:type="character" w:customStyle="1" w:styleId="Char2">
    <w:name w:val="رأس الصفحة Char"/>
    <w:basedOn w:val="a0"/>
    <w:locked/>
    <w:rsid w:val="00DC4B4F"/>
    <w:rPr>
      <w:rFonts w:eastAsia="MS Mincho" w:cs="KacstLetter"/>
      <w:sz w:val="24"/>
      <w:szCs w:val="28"/>
      <w:lang w:val="en-US" w:eastAsia="ja-JP" w:bidi="ar-SA"/>
    </w:rPr>
  </w:style>
  <w:style w:type="character" w:customStyle="1" w:styleId="apple-style-span">
    <w:name w:val="apple-style-span"/>
    <w:basedOn w:val="a0"/>
    <w:rsid w:val="00DC4B4F"/>
  </w:style>
  <w:style w:type="table" w:styleId="a6">
    <w:name w:val="Table Grid"/>
    <w:basedOn w:val="a1"/>
    <w:uiPriority w:val="59"/>
    <w:rsid w:val="00DC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DC4B4F"/>
    <w:pPr>
      <w:spacing w:after="0" w:line="240" w:lineRule="auto"/>
      <w:ind w:left="720"/>
      <w:jc w:val="both"/>
    </w:pPr>
    <w:rPr>
      <w:rFonts w:ascii="Times New Roman" w:eastAsia="MS Mincho" w:hAnsi="Times New Roman" w:cs="KacstLetter"/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Basem Y. Alkazemi</dc:creator>
  <cp:lastModifiedBy>Hawazin M. Almajnoni</cp:lastModifiedBy>
  <cp:revision>2</cp:revision>
  <dcterms:created xsi:type="dcterms:W3CDTF">2022-08-03T10:26:00Z</dcterms:created>
  <dcterms:modified xsi:type="dcterms:W3CDTF">2022-08-03T10:26:00Z</dcterms:modified>
</cp:coreProperties>
</file>